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00D8C" w14:textId="77777777" w:rsidR="008C4F8F" w:rsidRPr="00F8537D" w:rsidRDefault="00875339" w:rsidP="00875339">
      <w:pPr>
        <w:jc w:val="center"/>
        <w:rPr>
          <w:rFonts w:ascii="Tahoma" w:hAnsi="Tahoma" w:cs="Tahoma"/>
          <w:b/>
          <w:color w:val="2F548C"/>
          <w:sz w:val="28"/>
        </w:rPr>
      </w:pPr>
      <w:r w:rsidRPr="00F8537D">
        <w:rPr>
          <w:rFonts w:ascii="Tahoma" w:hAnsi="Tahoma" w:cs="Tahoma"/>
          <w:b/>
          <w:color w:val="2F548C"/>
          <w:sz w:val="28"/>
        </w:rPr>
        <w:t>Framework to plan ‘To what extent?’ style essays</w:t>
      </w:r>
    </w:p>
    <w:p w14:paraId="4EF00D8D" w14:textId="77777777" w:rsidR="00176D94" w:rsidRPr="00F8537D" w:rsidRDefault="00ED6C80" w:rsidP="004D6BAC">
      <w:pPr>
        <w:autoSpaceDE w:val="0"/>
        <w:autoSpaceDN w:val="0"/>
        <w:adjustRightInd w:val="0"/>
        <w:spacing w:after="0"/>
        <w:rPr>
          <w:rFonts w:ascii="Tahoma" w:hAnsi="Tahoma" w:cs="Tahoma"/>
          <w:color w:val="0E416B"/>
          <w:sz w:val="20"/>
          <w:szCs w:val="18"/>
        </w:rPr>
      </w:pPr>
      <w:r w:rsidRPr="00F8537D">
        <w:rPr>
          <w:rFonts w:ascii="Tahoma" w:hAnsi="Tahoma" w:cs="Tahoma"/>
          <w:color w:val="0E416B"/>
          <w:sz w:val="20"/>
          <w:szCs w:val="18"/>
        </w:rPr>
        <w:t>‘To what extent?’ essays can be unsettling as they invite you to make a measured judgement but don’t usually provide a scale or criteria to use. Your first tasks are to work out exactly what you are judging and set broad criteria for these. If some aspects are not straightforward to assess, bring out the issues without getting bogged down in the complexity. Depending on the essay, you might be able to create a position that enables you to draw on the simpler ‘Compare and contrast’ framework. Adapt this template to suit your title.</w:t>
      </w:r>
      <w:bookmarkStart w:id="0" w:name="_GoBack"/>
      <w:bookmarkEnd w:id="0"/>
    </w:p>
    <w:p w14:paraId="4EF00D8E" w14:textId="77777777" w:rsidR="00176D94" w:rsidRDefault="00176D94" w:rsidP="00176D94">
      <w:pPr>
        <w:autoSpaceDE w:val="0"/>
        <w:autoSpaceDN w:val="0"/>
        <w:adjustRightInd w:val="0"/>
        <w:spacing w:after="0" w:line="240" w:lineRule="auto"/>
        <w:rPr>
          <w:rFonts w:ascii="Tahoma" w:hAnsi="Tahoma" w:cs="Tahoma"/>
          <w:color w:val="0E416B"/>
          <w:szCs w:val="18"/>
        </w:rPr>
      </w:pPr>
    </w:p>
    <w:tbl>
      <w:tblPr>
        <w:tblStyle w:val="TableGrid"/>
        <w:tblW w:w="0" w:type="auto"/>
        <w:tblBorders>
          <w:top w:val="single" w:sz="4" w:space="0" w:color="0E416B"/>
          <w:left w:val="single" w:sz="4" w:space="0" w:color="0E416B"/>
          <w:bottom w:val="single" w:sz="4" w:space="0" w:color="0E416B"/>
          <w:right w:val="single" w:sz="4" w:space="0" w:color="0E416B"/>
          <w:insideH w:val="single" w:sz="4" w:space="0" w:color="0E416B"/>
          <w:insideV w:val="single" w:sz="4" w:space="0" w:color="0E416B"/>
        </w:tblBorders>
        <w:tblLook w:val="04A0" w:firstRow="1" w:lastRow="0" w:firstColumn="1" w:lastColumn="0" w:noHBand="0" w:noVBand="1"/>
      </w:tblPr>
      <w:tblGrid>
        <w:gridCol w:w="2903"/>
        <w:gridCol w:w="1631"/>
        <w:gridCol w:w="4482"/>
      </w:tblGrid>
      <w:tr w:rsidR="00176D94" w14:paraId="4EF00D90" w14:textId="77777777" w:rsidTr="00F8537D">
        <w:tc>
          <w:tcPr>
            <w:tcW w:w="9242" w:type="dxa"/>
            <w:gridSpan w:val="3"/>
            <w:shd w:val="clear" w:color="auto" w:fill="FEF2CE"/>
            <w:tcMar>
              <w:top w:w="28" w:type="dxa"/>
              <w:bottom w:w="28" w:type="dxa"/>
            </w:tcMar>
          </w:tcPr>
          <w:p w14:paraId="4EF00D8F" w14:textId="77777777" w:rsidR="00176D94" w:rsidRPr="00F8537D" w:rsidRDefault="00F33B58" w:rsidP="006E5EED">
            <w:pPr>
              <w:autoSpaceDE w:val="0"/>
              <w:autoSpaceDN w:val="0"/>
              <w:adjustRightInd w:val="0"/>
              <w:spacing w:line="276" w:lineRule="auto"/>
              <w:jc w:val="center"/>
              <w:rPr>
                <w:rFonts w:ascii="Tahoma" w:hAnsi="Tahoma" w:cs="Tahoma"/>
                <w:b/>
                <w:color w:val="0E416B"/>
                <w:sz w:val="20"/>
                <w:szCs w:val="18"/>
              </w:rPr>
            </w:pPr>
            <w:r w:rsidRPr="00F8537D">
              <w:rPr>
                <w:rFonts w:ascii="Tahoma" w:hAnsi="Tahoma" w:cs="Tahoma"/>
                <w:b/>
                <w:color w:val="0E416B"/>
                <w:sz w:val="20"/>
                <w:szCs w:val="18"/>
              </w:rPr>
              <w:t>‘To what extent…?’</w:t>
            </w:r>
            <w:r w:rsidR="00176D94" w:rsidRPr="00F8537D">
              <w:rPr>
                <w:rFonts w:ascii="Tahoma" w:hAnsi="Tahoma" w:cs="Tahoma"/>
                <w:b/>
                <w:color w:val="0E416B"/>
                <w:sz w:val="20"/>
                <w:szCs w:val="18"/>
              </w:rPr>
              <w:t xml:space="preserve"> essays</w:t>
            </w:r>
          </w:p>
        </w:tc>
      </w:tr>
      <w:tr w:rsidR="00176D94" w14:paraId="4EF00D93" w14:textId="77777777" w:rsidTr="00F8537D">
        <w:tc>
          <w:tcPr>
            <w:tcW w:w="4621" w:type="dxa"/>
            <w:gridSpan w:val="2"/>
            <w:shd w:val="clear" w:color="auto" w:fill="E4EDF8"/>
            <w:tcMar>
              <w:top w:w="28" w:type="dxa"/>
              <w:bottom w:w="28" w:type="dxa"/>
            </w:tcMar>
          </w:tcPr>
          <w:p w14:paraId="4EF00D91" w14:textId="77777777" w:rsidR="00176D94" w:rsidRPr="00F8537D" w:rsidRDefault="00176D94"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Title</w:t>
            </w:r>
          </w:p>
        </w:tc>
        <w:tc>
          <w:tcPr>
            <w:tcW w:w="4621" w:type="dxa"/>
            <w:tcMar>
              <w:top w:w="28" w:type="dxa"/>
              <w:bottom w:w="28" w:type="dxa"/>
            </w:tcMar>
          </w:tcPr>
          <w:p w14:paraId="4EF00D92" w14:textId="77777777" w:rsidR="00176D94" w:rsidRPr="00F8537D" w:rsidRDefault="00176D94" w:rsidP="006E5EED">
            <w:pPr>
              <w:autoSpaceDE w:val="0"/>
              <w:autoSpaceDN w:val="0"/>
              <w:adjustRightInd w:val="0"/>
              <w:spacing w:line="276" w:lineRule="auto"/>
              <w:rPr>
                <w:rFonts w:ascii="Tahoma" w:hAnsi="Tahoma" w:cs="Tahoma"/>
                <w:color w:val="0E416B"/>
                <w:sz w:val="20"/>
                <w:szCs w:val="20"/>
              </w:rPr>
            </w:pPr>
          </w:p>
        </w:tc>
      </w:tr>
      <w:tr w:rsidR="00176D94" w14:paraId="4EF00D96" w14:textId="77777777" w:rsidTr="00F8537D">
        <w:tc>
          <w:tcPr>
            <w:tcW w:w="4621" w:type="dxa"/>
            <w:gridSpan w:val="2"/>
            <w:shd w:val="clear" w:color="auto" w:fill="E4EDF8"/>
            <w:tcMar>
              <w:top w:w="28" w:type="dxa"/>
              <w:bottom w:w="28" w:type="dxa"/>
            </w:tcMar>
          </w:tcPr>
          <w:p w14:paraId="4EF00D94" w14:textId="77777777" w:rsidR="00176D94" w:rsidRPr="00F8537D" w:rsidRDefault="00F33B58"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Define the limits of the question</w:t>
            </w:r>
          </w:p>
        </w:tc>
        <w:tc>
          <w:tcPr>
            <w:tcW w:w="4621" w:type="dxa"/>
            <w:tcMar>
              <w:top w:w="28" w:type="dxa"/>
              <w:bottom w:w="28" w:type="dxa"/>
            </w:tcMar>
          </w:tcPr>
          <w:p w14:paraId="4EF00D95" w14:textId="77777777" w:rsidR="00176D94" w:rsidRPr="00F8537D" w:rsidRDefault="00176D94" w:rsidP="006E5EED">
            <w:pPr>
              <w:autoSpaceDE w:val="0"/>
              <w:autoSpaceDN w:val="0"/>
              <w:adjustRightInd w:val="0"/>
              <w:spacing w:line="276" w:lineRule="auto"/>
              <w:rPr>
                <w:rFonts w:ascii="Tahoma" w:hAnsi="Tahoma" w:cs="Tahoma"/>
                <w:color w:val="0E416B"/>
                <w:sz w:val="20"/>
                <w:szCs w:val="20"/>
              </w:rPr>
            </w:pPr>
          </w:p>
        </w:tc>
      </w:tr>
      <w:tr w:rsidR="00176D94" w14:paraId="4EF00D99" w14:textId="77777777" w:rsidTr="00F8537D">
        <w:tc>
          <w:tcPr>
            <w:tcW w:w="4621" w:type="dxa"/>
            <w:gridSpan w:val="2"/>
            <w:shd w:val="clear" w:color="auto" w:fill="E4EDF8"/>
            <w:tcMar>
              <w:top w:w="28" w:type="dxa"/>
              <w:bottom w:w="28" w:type="dxa"/>
            </w:tcMar>
          </w:tcPr>
          <w:p w14:paraId="4EF00D97" w14:textId="77777777" w:rsidR="00176D94" w:rsidRPr="00F8537D" w:rsidRDefault="00176D94"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 xml:space="preserve">Options for </w:t>
            </w:r>
            <w:r w:rsidR="00F33B58" w:rsidRPr="00F8537D">
              <w:rPr>
                <w:rFonts w:ascii="Tahoma" w:hAnsi="Tahoma" w:cs="Tahoma"/>
                <w:b/>
                <w:color w:val="0E416B"/>
                <w:sz w:val="20"/>
                <w:szCs w:val="20"/>
              </w:rPr>
              <w:t>my position on this</w:t>
            </w:r>
          </w:p>
        </w:tc>
        <w:tc>
          <w:tcPr>
            <w:tcW w:w="4621" w:type="dxa"/>
            <w:tcMar>
              <w:top w:w="28" w:type="dxa"/>
              <w:bottom w:w="28" w:type="dxa"/>
            </w:tcMar>
          </w:tcPr>
          <w:p w14:paraId="4EF00D98" w14:textId="77777777" w:rsidR="00176D94" w:rsidRPr="00F8537D" w:rsidRDefault="00176D94" w:rsidP="006E5EED">
            <w:pPr>
              <w:autoSpaceDE w:val="0"/>
              <w:autoSpaceDN w:val="0"/>
              <w:adjustRightInd w:val="0"/>
              <w:spacing w:line="276" w:lineRule="auto"/>
              <w:rPr>
                <w:rFonts w:ascii="Tahoma" w:hAnsi="Tahoma" w:cs="Tahoma"/>
                <w:color w:val="0E416B"/>
                <w:sz w:val="20"/>
                <w:szCs w:val="20"/>
              </w:rPr>
            </w:pPr>
          </w:p>
        </w:tc>
      </w:tr>
      <w:tr w:rsidR="00F33B58" w14:paraId="4EF00D9C" w14:textId="77777777" w:rsidTr="00F8537D">
        <w:tc>
          <w:tcPr>
            <w:tcW w:w="4621" w:type="dxa"/>
            <w:gridSpan w:val="2"/>
            <w:shd w:val="clear" w:color="auto" w:fill="E4EDF8"/>
            <w:tcMar>
              <w:top w:w="28" w:type="dxa"/>
              <w:bottom w:w="28" w:type="dxa"/>
            </w:tcMar>
          </w:tcPr>
          <w:p w14:paraId="4EF00D9A"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Measurement criteria</w:t>
            </w:r>
          </w:p>
        </w:tc>
        <w:tc>
          <w:tcPr>
            <w:tcW w:w="4621" w:type="dxa"/>
            <w:tcMar>
              <w:top w:w="28" w:type="dxa"/>
              <w:bottom w:w="28" w:type="dxa"/>
            </w:tcMar>
          </w:tcPr>
          <w:p w14:paraId="4EF00D9B"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p>
        </w:tc>
      </w:tr>
      <w:tr w:rsidR="00176D94" w14:paraId="4EF00D9F" w14:textId="77777777" w:rsidTr="00F8537D">
        <w:tc>
          <w:tcPr>
            <w:tcW w:w="4621" w:type="dxa"/>
            <w:gridSpan w:val="2"/>
            <w:shd w:val="clear" w:color="auto" w:fill="E4EDF8"/>
            <w:tcMar>
              <w:top w:w="28" w:type="dxa"/>
              <w:bottom w:w="28" w:type="dxa"/>
            </w:tcMar>
          </w:tcPr>
          <w:p w14:paraId="4EF00D9D" w14:textId="77777777" w:rsidR="00176D94" w:rsidRPr="00F8537D" w:rsidRDefault="00176D94"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My position (thesis)</w:t>
            </w:r>
          </w:p>
        </w:tc>
        <w:tc>
          <w:tcPr>
            <w:tcW w:w="4621" w:type="dxa"/>
            <w:tcMar>
              <w:top w:w="28" w:type="dxa"/>
              <w:bottom w:w="28" w:type="dxa"/>
            </w:tcMar>
          </w:tcPr>
          <w:p w14:paraId="4EF00D9E" w14:textId="77777777" w:rsidR="00176D94" w:rsidRPr="00F8537D" w:rsidRDefault="00176D94" w:rsidP="006E5EED">
            <w:pPr>
              <w:autoSpaceDE w:val="0"/>
              <w:autoSpaceDN w:val="0"/>
              <w:adjustRightInd w:val="0"/>
              <w:spacing w:line="276" w:lineRule="auto"/>
              <w:rPr>
                <w:rFonts w:ascii="Tahoma" w:hAnsi="Tahoma" w:cs="Tahoma"/>
                <w:color w:val="0E416B"/>
                <w:sz w:val="20"/>
                <w:szCs w:val="20"/>
              </w:rPr>
            </w:pPr>
          </w:p>
        </w:tc>
      </w:tr>
      <w:tr w:rsidR="00F33B58" w14:paraId="4EF00DA2" w14:textId="77777777" w:rsidTr="00F8537D">
        <w:tc>
          <w:tcPr>
            <w:tcW w:w="2943" w:type="dxa"/>
            <w:shd w:val="clear" w:color="auto" w:fill="FEF2CE"/>
            <w:tcMar>
              <w:top w:w="28" w:type="dxa"/>
              <w:bottom w:w="28" w:type="dxa"/>
            </w:tcMar>
          </w:tcPr>
          <w:p w14:paraId="4EF00DA0"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Critical evaluation of each key point</w:t>
            </w:r>
          </w:p>
        </w:tc>
        <w:tc>
          <w:tcPr>
            <w:tcW w:w="6299" w:type="dxa"/>
            <w:gridSpan w:val="2"/>
            <w:shd w:val="clear" w:color="auto" w:fill="FEF2CE"/>
            <w:tcMar>
              <w:top w:w="28" w:type="dxa"/>
              <w:bottom w:w="28" w:type="dxa"/>
            </w:tcMar>
          </w:tcPr>
          <w:p w14:paraId="4EF00DA1"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Details, evidence and examples</w:t>
            </w:r>
          </w:p>
        </w:tc>
      </w:tr>
      <w:tr w:rsidR="00176D94" w14:paraId="4EF00DA5" w14:textId="77777777" w:rsidTr="00F8537D">
        <w:tc>
          <w:tcPr>
            <w:tcW w:w="2943" w:type="dxa"/>
            <w:shd w:val="clear" w:color="auto" w:fill="E4EDF8"/>
            <w:tcMar>
              <w:top w:w="28" w:type="dxa"/>
              <w:bottom w:w="28" w:type="dxa"/>
            </w:tcMar>
          </w:tcPr>
          <w:p w14:paraId="4EF00DA3" w14:textId="77777777" w:rsidR="00176D94"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Summary of first point to consider</w:t>
            </w:r>
          </w:p>
        </w:tc>
        <w:tc>
          <w:tcPr>
            <w:tcW w:w="6299" w:type="dxa"/>
            <w:gridSpan w:val="2"/>
            <w:shd w:val="clear" w:color="auto" w:fill="auto"/>
            <w:tcMar>
              <w:top w:w="28" w:type="dxa"/>
              <w:bottom w:w="28" w:type="dxa"/>
            </w:tcMar>
          </w:tcPr>
          <w:p w14:paraId="4EF00DA4" w14:textId="77777777" w:rsidR="00176D94" w:rsidRPr="00F8537D" w:rsidRDefault="00176D94" w:rsidP="006E5EED">
            <w:pPr>
              <w:autoSpaceDE w:val="0"/>
              <w:autoSpaceDN w:val="0"/>
              <w:adjustRightInd w:val="0"/>
              <w:spacing w:line="276" w:lineRule="auto"/>
              <w:rPr>
                <w:rFonts w:ascii="Tahoma" w:hAnsi="Tahoma" w:cs="Tahoma"/>
                <w:b/>
                <w:color w:val="0E416B"/>
                <w:sz w:val="20"/>
                <w:szCs w:val="20"/>
              </w:rPr>
            </w:pPr>
          </w:p>
        </w:tc>
      </w:tr>
      <w:tr w:rsidR="00F33B58" w14:paraId="4EF00DA8" w14:textId="77777777" w:rsidTr="00F8537D">
        <w:tc>
          <w:tcPr>
            <w:tcW w:w="2943" w:type="dxa"/>
            <w:shd w:val="clear" w:color="auto" w:fill="E4EDF8"/>
            <w:tcMar>
              <w:top w:w="28" w:type="dxa"/>
              <w:bottom w:w="28" w:type="dxa"/>
            </w:tcMar>
          </w:tcPr>
          <w:p w14:paraId="4EF00DA6"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Criteria to judge this? (success criteria)</w:t>
            </w:r>
          </w:p>
        </w:tc>
        <w:tc>
          <w:tcPr>
            <w:tcW w:w="6299" w:type="dxa"/>
            <w:gridSpan w:val="2"/>
            <w:shd w:val="clear" w:color="auto" w:fill="auto"/>
            <w:tcMar>
              <w:top w:w="28" w:type="dxa"/>
              <w:bottom w:w="28" w:type="dxa"/>
            </w:tcMar>
          </w:tcPr>
          <w:p w14:paraId="4EF00DA7"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AB" w14:textId="77777777" w:rsidTr="00F8537D">
        <w:tc>
          <w:tcPr>
            <w:tcW w:w="2943" w:type="dxa"/>
            <w:shd w:val="clear" w:color="auto" w:fill="E4EDF8"/>
            <w:tcMar>
              <w:top w:w="28" w:type="dxa"/>
              <w:bottom w:w="28" w:type="dxa"/>
            </w:tcMar>
          </w:tcPr>
          <w:p w14:paraId="4EF00DA9"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Evaluation of how far the criteria are met</w:t>
            </w:r>
          </w:p>
        </w:tc>
        <w:tc>
          <w:tcPr>
            <w:tcW w:w="6299" w:type="dxa"/>
            <w:gridSpan w:val="2"/>
            <w:shd w:val="clear" w:color="auto" w:fill="auto"/>
            <w:tcMar>
              <w:top w:w="28" w:type="dxa"/>
              <w:bottom w:w="28" w:type="dxa"/>
            </w:tcMar>
          </w:tcPr>
          <w:p w14:paraId="4EF00DAA"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AE" w14:textId="77777777" w:rsidTr="00F8537D">
        <w:tc>
          <w:tcPr>
            <w:tcW w:w="2943" w:type="dxa"/>
            <w:shd w:val="clear" w:color="auto" w:fill="E4EDF8"/>
            <w:tcMar>
              <w:top w:w="28" w:type="dxa"/>
              <w:bottom w:w="28" w:type="dxa"/>
            </w:tcMar>
          </w:tcPr>
          <w:p w14:paraId="4EF00DAC"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Counter-arguments?</w:t>
            </w:r>
          </w:p>
        </w:tc>
        <w:tc>
          <w:tcPr>
            <w:tcW w:w="6299" w:type="dxa"/>
            <w:gridSpan w:val="2"/>
            <w:shd w:val="clear" w:color="auto" w:fill="auto"/>
            <w:tcMar>
              <w:top w:w="28" w:type="dxa"/>
              <w:bottom w:w="28" w:type="dxa"/>
            </w:tcMar>
          </w:tcPr>
          <w:p w14:paraId="4EF00DAD"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B1" w14:textId="77777777" w:rsidTr="00F8537D">
        <w:tc>
          <w:tcPr>
            <w:tcW w:w="2943" w:type="dxa"/>
            <w:shd w:val="clear" w:color="auto" w:fill="E4EDF8"/>
            <w:tcMar>
              <w:top w:w="28" w:type="dxa"/>
              <w:bottom w:w="28" w:type="dxa"/>
            </w:tcMar>
          </w:tcPr>
          <w:p w14:paraId="4EF00DAF"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My position on counter arguments</w:t>
            </w:r>
          </w:p>
        </w:tc>
        <w:tc>
          <w:tcPr>
            <w:tcW w:w="6299" w:type="dxa"/>
            <w:gridSpan w:val="2"/>
            <w:shd w:val="clear" w:color="auto" w:fill="auto"/>
            <w:tcMar>
              <w:top w:w="28" w:type="dxa"/>
              <w:bottom w:w="28" w:type="dxa"/>
            </w:tcMar>
          </w:tcPr>
          <w:p w14:paraId="4EF00DB0"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B4" w14:textId="77777777" w:rsidTr="00F8537D">
        <w:tc>
          <w:tcPr>
            <w:tcW w:w="2943" w:type="dxa"/>
            <w:shd w:val="clear" w:color="auto" w:fill="E4EDF8"/>
            <w:tcMar>
              <w:top w:w="28" w:type="dxa"/>
              <w:bottom w:w="28" w:type="dxa"/>
            </w:tcMar>
          </w:tcPr>
          <w:p w14:paraId="4EF00DB2"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Any other considerations?</w:t>
            </w:r>
          </w:p>
        </w:tc>
        <w:tc>
          <w:tcPr>
            <w:tcW w:w="6299" w:type="dxa"/>
            <w:gridSpan w:val="2"/>
            <w:shd w:val="clear" w:color="auto" w:fill="auto"/>
            <w:tcMar>
              <w:top w:w="28" w:type="dxa"/>
              <w:bottom w:w="28" w:type="dxa"/>
            </w:tcMar>
          </w:tcPr>
          <w:p w14:paraId="4EF00DB3"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B6" w14:textId="77777777" w:rsidTr="00F8537D">
        <w:tc>
          <w:tcPr>
            <w:tcW w:w="9242" w:type="dxa"/>
            <w:gridSpan w:val="3"/>
            <w:shd w:val="clear" w:color="auto" w:fill="FEF2CE"/>
            <w:tcMar>
              <w:top w:w="28" w:type="dxa"/>
              <w:bottom w:w="28" w:type="dxa"/>
            </w:tcMar>
          </w:tcPr>
          <w:p w14:paraId="4EF00DB5"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B9" w14:textId="77777777" w:rsidTr="00F8537D">
        <w:tc>
          <w:tcPr>
            <w:tcW w:w="2943" w:type="dxa"/>
            <w:shd w:val="clear" w:color="auto" w:fill="E4EDF8"/>
            <w:tcMar>
              <w:top w:w="28" w:type="dxa"/>
              <w:bottom w:w="28" w:type="dxa"/>
            </w:tcMar>
          </w:tcPr>
          <w:p w14:paraId="4EF00DB7"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Summary of second point to consider</w:t>
            </w:r>
          </w:p>
        </w:tc>
        <w:tc>
          <w:tcPr>
            <w:tcW w:w="6299" w:type="dxa"/>
            <w:gridSpan w:val="2"/>
            <w:shd w:val="clear" w:color="auto" w:fill="auto"/>
            <w:tcMar>
              <w:top w:w="28" w:type="dxa"/>
              <w:bottom w:w="28" w:type="dxa"/>
            </w:tcMar>
          </w:tcPr>
          <w:p w14:paraId="4EF00DB8"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BC" w14:textId="77777777" w:rsidTr="00F8537D">
        <w:tc>
          <w:tcPr>
            <w:tcW w:w="2943" w:type="dxa"/>
            <w:shd w:val="clear" w:color="auto" w:fill="E4EDF8"/>
            <w:tcMar>
              <w:top w:w="28" w:type="dxa"/>
              <w:bottom w:w="28" w:type="dxa"/>
            </w:tcMar>
          </w:tcPr>
          <w:p w14:paraId="4EF00DBA"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Criteria to judge this? (success criteria)</w:t>
            </w:r>
          </w:p>
        </w:tc>
        <w:tc>
          <w:tcPr>
            <w:tcW w:w="6299" w:type="dxa"/>
            <w:gridSpan w:val="2"/>
            <w:shd w:val="clear" w:color="auto" w:fill="auto"/>
            <w:tcMar>
              <w:top w:w="28" w:type="dxa"/>
              <w:bottom w:w="28" w:type="dxa"/>
            </w:tcMar>
          </w:tcPr>
          <w:p w14:paraId="4EF00DBB"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BF" w14:textId="77777777" w:rsidTr="00F8537D">
        <w:tc>
          <w:tcPr>
            <w:tcW w:w="2943" w:type="dxa"/>
            <w:shd w:val="clear" w:color="auto" w:fill="E4EDF8"/>
            <w:tcMar>
              <w:top w:w="28" w:type="dxa"/>
              <w:bottom w:w="28" w:type="dxa"/>
            </w:tcMar>
          </w:tcPr>
          <w:p w14:paraId="4EF00DBD"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Evaluation of how far the criteria are met</w:t>
            </w:r>
          </w:p>
        </w:tc>
        <w:tc>
          <w:tcPr>
            <w:tcW w:w="6299" w:type="dxa"/>
            <w:gridSpan w:val="2"/>
            <w:shd w:val="clear" w:color="auto" w:fill="auto"/>
            <w:tcMar>
              <w:top w:w="28" w:type="dxa"/>
              <w:bottom w:w="28" w:type="dxa"/>
            </w:tcMar>
          </w:tcPr>
          <w:p w14:paraId="4EF00DBE"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C2" w14:textId="77777777" w:rsidTr="00F8537D">
        <w:tc>
          <w:tcPr>
            <w:tcW w:w="2943" w:type="dxa"/>
            <w:shd w:val="clear" w:color="auto" w:fill="E4EDF8"/>
            <w:tcMar>
              <w:top w:w="28" w:type="dxa"/>
              <w:bottom w:w="28" w:type="dxa"/>
            </w:tcMar>
          </w:tcPr>
          <w:p w14:paraId="4EF00DC0"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Counter-arguments?</w:t>
            </w:r>
          </w:p>
        </w:tc>
        <w:tc>
          <w:tcPr>
            <w:tcW w:w="6299" w:type="dxa"/>
            <w:gridSpan w:val="2"/>
            <w:shd w:val="clear" w:color="auto" w:fill="auto"/>
            <w:tcMar>
              <w:top w:w="28" w:type="dxa"/>
              <w:bottom w:w="28" w:type="dxa"/>
            </w:tcMar>
          </w:tcPr>
          <w:p w14:paraId="4EF00DC1"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C5" w14:textId="77777777" w:rsidTr="00F8537D">
        <w:tc>
          <w:tcPr>
            <w:tcW w:w="2943" w:type="dxa"/>
            <w:shd w:val="clear" w:color="auto" w:fill="E4EDF8"/>
            <w:tcMar>
              <w:top w:w="28" w:type="dxa"/>
              <w:bottom w:w="28" w:type="dxa"/>
            </w:tcMar>
          </w:tcPr>
          <w:p w14:paraId="4EF00DC3"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My position on counter arguments</w:t>
            </w:r>
          </w:p>
        </w:tc>
        <w:tc>
          <w:tcPr>
            <w:tcW w:w="6299" w:type="dxa"/>
            <w:gridSpan w:val="2"/>
            <w:shd w:val="clear" w:color="auto" w:fill="auto"/>
            <w:tcMar>
              <w:top w:w="28" w:type="dxa"/>
              <w:bottom w:w="28" w:type="dxa"/>
            </w:tcMar>
          </w:tcPr>
          <w:p w14:paraId="4EF00DC4"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C8" w14:textId="77777777" w:rsidTr="00F8537D">
        <w:tc>
          <w:tcPr>
            <w:tcW w:w="2943" w:type="dxa"/>
            <w:shd w:val="clear" w:color="auto" w:fill="E4EDF8"/>
            <w:tcMar>
              <w:top w:w="28" w:type="dxa"/>
              <w:bottom w:w="28" w:type="dxa"/>
            </w:tcMar>
          </w:tcPr>
          <w:p w14:paraId="4EF00DC6"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Any other considerations?</w:t>
            </w:r>
          </w:p>
        </w:tc>
        <w:tc>
          <w:tcPr>
            <w:tcW w:w="6299" w:type="dxa"/>
            <w:gridSpan w:val="2"/>
            <w:shd w:val="clear" w:color="auto" w:fill="auto"/>
            <w:tcMar>
              <w:top w:w="28" w:type="dxa"/>
              <w:bottom w:w="28" w:type="dxa"/>
            </w:tcMar>
          </w:tcPr>
          <w:p w14:paraId="4EF00DC7"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CA" w14:textId="77777777" w:rsidTr="00F8537D">
        <w:tc>
          <w:tcPr>
            <w:tcW w:w="9242" w:type="dxa"/>
            <w:gridSpan w:val="3"/>
            <w:shd w:val="clear" w:color="auto" w:fill="FEF2CE"/>
            <w:tcMar>
              <w:top w:w="28" w:type="dxa"/>
              <w:bottom w:w="28" w:type="dxa"/>
            </w:tcMar>
          </w:tcPr>
          <w:p w14:paraId="4EF00DC9"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CD" w14:textId="77777777" w:rsidTr="00F8537D">
        <w:tc>
          <w:tcPr>
            <w:tcW w:w="2943" w:type="dxa"/>
            <w:shd w:val="clear" w:color="auto" w:fill="E4EDF8"/>
            <w:tcMar>
              <w:top w:w="28" w:type="dxa"/>
              <w:bottom w:w="28" w:type="dxa"/>
            </w:tcMar>
          </w:tcPr>
          <w:p w14:paraId="4EF00DCB"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Summary of third point to consider</w:t>
            </w:r>
          </w:p>
        </w:tc>
        <w:tc>
          <w:tcPr>
            <w:tcW w:w="6299" w:type="dxa"/>
            <w:gridSpan w:val="2"/>
            <w:shd w:val="clear" w:color="auto" w:fill="auto"/>
            <w:tcMar>
              <w:top w:w="28" w:type="dxa"/>
              <w:bottom w:w="28" w:type="dxa"/>
            </w:tcMar>
          </w:tcPr>
          <w:p w14:paraId="4EF00DCC"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D0" w14:textId="77777777" w:rsidTr="00F8537D">
        <w:tc>
          <w:tcPr>
            <w:tcW w:w="2943" w:type="dxa"/>
            <w:shd w:val="clear" w:color="auto" w:fill="E4EDF8"/>
            <w:tcMar>
              <w:top w:w="28" w:type="dxa"/>
              <w:bottom w:w="28" w:type="dxa"/>
            </w:tcMar>
          </w:tcPr>
          <w:p w14:paraId="4EF00DCE"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Criteria to judge this? (success criteria)</w:t>
            </w:r>
          </w:p>
        </w:tc>
        <w:tc>
          <w:tcPr>
            <w:tcW w:w="6299" w:type="dxa"/>
            <w:gridSpan w:val="2"/>
            <w:shd w:val="clear" w:color="auto" w:fill="auto"/>
            <w:tcMar>
              <w:top w:w="28" w:type="dxa"/>
              <w:bottom w:w="28" w:type="dxa"/>
            </w:tcMar>
          </w:tcPr>
          <w:p w14:paraId="4EF00DCF"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D3" w14:textId="77777777" w:rsidTr="00F8537D">
        <w:tc>
          <w:tcPr>
            <w:tcW w:w="2943" w:type="dxa"/>
            <w:shd w:val="clear" w:color="auto" w:fill="E4EDF8"/>
            <w:tcMar>
              <w:top w:w="28" w:type="dxa"/>
              <w:bottom w:w="28" w:type="dxa"/>
            </w:tcMar>
          </w:tcPr>
          <w:p w14:paraId="4EF00DD1"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lastRenderedPageBreak/>
              <w:t>Evaluation of how far the criteria are met</w:t>
            </w:r>
          </w:p>
        </w:tc>
        <w:tc>
          <w:tcPr>
            <w:tcW w:w="6299" w:type="dxa"/>
            <w:gridSpan w:val="2"/>
            <w:shd w:val="clear" w:color="auto" w:fill="auto"/>
            <w:tcMar>
              <w:top w:w="28" w:type="dxa"/>
              <w:bottom w:w="28" w:type="dxa"/>
            </w:tcMar>
          </w:tcPr>
          <w:p w14:paraId="4EF00DD2"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D6" w14:textId="77777777" w:rsidTr="00F8537D">
        <w:tc>
          <w:tcPr>
            <w:tcW w:w="2943" w:type="dxa"/>
            <w:shd w:val="clear" w:color="auto" w:fill="E4EDF8"/>
            <w:tcMar>
              <w:top w:w="28" w:type="dxa"/>
              <w:bottom w:w="28" w:type="dxa"/>
            </w:tcMar>
          </w:tcPr>
          <w:p w14:paraId="4EF00DD4"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Counter-arguments?</w:t>
            </w:r>
          </w:p>
        </w:tc>
        <w:tc>
          <w:tcPr>
            <w:tcW w:w="6299" w:type="dxa"/>
            <w:gridSpan w:val="2"/>
            <w:shd w:val="clear" w:color="auto" w:fill="auto"/>
          </w:tcPr>
          <w:p w14:paraId="4EF00DD5"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D9" w14:textId="77777777" w:rsidTr="00F8537D">
        <w:trPr>
          <w:trHeight w:val="509"/>
        </w:trPr>
        <w:tc>
          <w:tcPr>
            <w:tcW w:w="2943" w:type="dxa"/>
            <w:shd w:val="clear" w:color="auto" w:fill="E4EDF8"/>
            <w:tcMar>
              <w:top w:w="28" w:type="dxa"/>
              <w:bottom w:w="28" w:type="dxa"/>
            </w:tcMar>
          </w:tcPr>
          <w:p w14:paraId="4EF00DD7"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My position on counter arguments</w:t>
            </w:r>
          </w:p>
        </w:tc>
        <w:tc>
          <w:tcPr>
            <w:tcW w:w="6299" w:type="dxa"/>
            <w:gridSpan w:val="2"/>
            <w:shd w:val="clear" w:color="auto" w:fill="auto"/>
          </w:tcPr>
          <w:p w14:paraId="4EF00DD8"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DC" w14:textId="77777777" w:rsidTr="00F8537D">
        <w:tc>
          <w:tcPr>
            <w:tcW w:w="2943" w:type="dxa"/>
            <w:shd w:val="clear" w:color="auto" w:fill="E4EDF8"/>
            <w:tcMar>
              <w:top w:w="28" w:type="dxa"/>
              <w:bottom w:w="28" w:type="dxa"/>
            </w:tcMar>
          </w:tcPr>
          <w:p w14:paraId="4EF00DDA"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Any other considerations?</w:t>
            </w:r>
          </w:p>
        </w:tc>
        <w:tc>
          <w:tcPr>
            <w:tcW w:w="6299" w:type="dxa"/>
            <w:gridSpan w:val="2"/>
            <w:shd w:val="clear" w:color="auto" w:fill="auto"/>
          </w:tcPr>
          <w:p w14:paraId="4EF00DDB"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DE" w14:textId="77777777" w:rsidTr="00F8537D">
        <w:tc>
          <w:tcPr>
            <w:tcW w:w="9242" w:type="dxa"/>
            <w:gridSpan w:val="3"/>
            <w:shd w:val="clear" w:color="auto" w:fill="FEF2CE"/>
            <w:tcMar>
              <w:top w:w="28" w:type="dxa"/>
              <w:bottom w:w="28" w:type="dxa"/>
            </w:tcMar>
          </w:tcPr>
          <w:p w14:paraId="4EF00DDD"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E1" w14:textId="77777777" w:rsidTr="00F8537D">
        <w:tc>
          <w:tcPr>
            <w:tcW w:w="2943" w:type="dxa"/>
            <w:shd w:val="clear" w:color="auto" w:fill="E4EDF8"/>
            <w:tcMar>
              <w:top w:w="28" w:type="dxa"/>
              <w:bottom w:w="28" w:type="dxa"/>
            </w:tcMar>
          </w:tcPr>
          <w:p w14:paraId="4EF00DDF"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Summary of fourth point to consider</w:t>
            </w:r>
          </w:p>
        </w:tc>
        <w:tc>
          <w:tcPr>
            <w:tcW w:w="6299" w:type="dxa"/>
            <w:gridSpan w:val="2"/>
            <w:shd w:val="clear" w:color="auto" w:fill="auto"/>
          </w:tcPr>
          <w:p w14:paraId="4EF00DE0"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E4" w14:textId="77777777" w:rsidTr="00F8537D">
        <w:tc>
          <w:tcPr>
            <w:tcW w:w="2943" w:type="dxa"/>
            <w:shd w:val="clear" w:color="auto" w:fill="E4EDF8"/>
            <w:tcMar>
              <w:top w:w="28" w:type="dxa"/>
              <w:bottom w:w="28" w:type="dxa"/>
            </w:tcMar>
          </w:tcPr>
          <w:p w14:paraId="4EF00DE2"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Criteria to judge this? (success criteria)</w:t>
            </w:r>
          </w:p>
        </w:tc>
        <w:tc>
          <w:tcPr>
            <w:tcW w:w="6299" w:type="dxa"/>
            <w:gridSpan w:val="2"/>
            <w:shd w:val="clear" w:color="auto" w:fill="auto"/>
          </w:tcPr>
          <w:p w14:paraId="4EF00DE3"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E7" w14:textId="77777777" w:rsidTr="00F8537D">
        <w:tc>
          <w:tcPr>
            <w:tcW w:w="2943" w:type="dxa"/>
            <w:shd w:val="clear" w:color="auto" w:fill="E4EDF8"/>
            <w:tcMar>
              <w:top w:w="28" w:type="dxa"/>
              <w:bottom w:w="28" w:type="dxa"/>
            </w:tcMar>
          </w:tcPr>
          <w:p w14:paraId="4EF00DE5"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Evaluation of how far the criteria are met</w:t>
            </w:r>
          </w:p>
        </w:tc>
        <w:tc>
          <w:tcPr>
            <w:tcW w:w="6299" w:type="dxa"/>
            <w:gridSpan w:val="2"/>
            <w:shd w:val="clear" w:color="auto" w:fill="auto"/>
          </w:tcPr>
          <w:p w14:paraId="4EF00DE6"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EA" w14:textId="77777777" w:rsidTr="00F8537D">
        <w:tc>
          <w:tcPr>
            <w:tcW w:w="2943" w:type="dxa"/>
            <w:shd w:val="clear" w:color="auto" w:fill="E4EDF8"/>
            <w:tcMar>
              <w:top w:w="28" w:type="dxa"/>
              <w:bottom w:w="28" w:type="dxa"/>
            </w:tcMar>
          </w:tcPr>
          <w:p w14:paraId="4EF00DE8"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Counter-arguments?</w:t>
            </w:r>
          </w:p>
        </w:tc>
        <w:tc>
          <w:tcPr>
            <w:tcW w:w="6299" w:type="dxa"/>
            <w:gridSpan w:val="2"/>
            <w:shd w:val="clear" w:color="auto" w:fill="auto"/>
          </w:tcPr>
          <w:p w14:paraId="4EF00DE9"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ED" w14:textId="77777777" w:rsidTr="00F8537D">
        <w:tc>
          <w:tcPr>
            <w:tcW w:w="2943" w:type="dxa"/>
            <w:shd w:val="clear" w:color="auto" w:fill="E4EDF8"/>
            <w:tcMar>
              <w:top w:w="28" w:type="dxa"/>
              <w:bottom w:w="28" w:type="dxa"/>
            </w:tcMar>
          </w:tcPr>
          <w:p w14:paraId="4EF00DEB"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My position on counter arguments</w:t>
            </w:r>
          </w:p>
        </w:tc>
        <w:tc>
          <w:tcPr>
            <w:tcW w:w="6299" w:type="dxa"/>
            <w:gridSpan w:val="2"/>
            <w:shd w:val="clear" w:color="auto" w:fill="auto"/>
          </w:tcPr>
          <w:p w14:paraId="4EF00DEC"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F0" w14:textId="77777777" w:rsidTr="00F8537D">
        <w:tc>
          <w:tcPr>
            <w:tcW w:w="2943" w:type="dxa"/>
            <w:shd w:val="clear" w:color="auto" w:fill="E4EDF8"/>
            <w:tcMar>
              <w:top w:w="28" w:type="dxa"/>
              <w:bottom w:w="28" w:type="dxa"/>
            </w:tcMar>
          </w:tcPr>
          <w:p w14:paraId="4EF00DEE"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Any other considerations?</w:t>
            </w:r>
          </w:p>
        </w:tc>
        <w:tc>
          <w:tcPr>
            <w:tcW w:w="6299" w:type="dxa"/>
            <w:gridSpan w:val="2"/>
            <w:shd w:val="clear" w:color="auto" w:fill="auto"/>
          </w:tcPr>
          <w:p w14:paraId="4EF00DEF"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F2" w14:textId="77777777" w:rsidTr="00F8537D">
        <w:tc>
          <w:tcPr>
            <w:tcW w:w="9242" w:type="dxa"/>
            <w:gridSpan w:val="3"/>
            <w:shd w:val="clear" w:color="auto" w:fill="FEF2CE"/>
            <w:tcMar>
              <w:top w:w="28" w:type="dxa"/>
              <w:bottom w:w="28" w:type="dxa"/>
            </w:tcMar>
          </w:tcPr>
          <w:p w14:paraId="4EF00DF1"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F5" w14:textId="77777777" w:rsidTr="00F8537D">
        <w:tc>
          <w:tcPr>
            <w:tcW w:w="2943" w:type="dxa"/>
            <w:shd w:val="clear" w:color="auto" w:fill="E4EDF8"/>
            <w:tcMar>
              <w:top w:w="28" w:type="dxa"/>
              <w:bottom w:w="28" w:type="dxa"/>
            </w:tcMar>
          </w:tcPr>
          <w:p w14:paraId="4EF00DF3"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Summary of fifth point to consider</w:t>
            </w:r>
            <w:r w:rsidR="00ED6C80" w:rsidRPr="00F8537D">
              <w:rPr>
                <w:rFonts w:ascii="Tahoma" w:hAnsi="Tahoma" w:cs="Tahoma"/>
                <w:color w:val="0E416B"/>
                <w:sz w:val="20"/>
                <w:szCs w:val="20"/>
              </w:rPr>
              <w:t xml:space="preserve"> (if applicable)</w:t>
            </w:r>
          </w:p>
        </w:tc>
        <w:tc>
          <w:tcPr>
            <w:tcW w:w="6299" w:type="dxa"/>
            <w:gridSpan w:val="2"/>
            <w:shd w:val="clear" w:color="auto" w:fill="auto"/>
          </w:tcPr>
          <w:p w14:paraId="4EF00DF4"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F8" w14:textId="77777777" w:rsidTr="00F8537D">
        <w:tc>
          <w:tcPr>
            <w:tcW w:w="2943" w:type="dxa"/>
            <w:shd w:val="clear" w:color="auto" w:fill="E4EDF8"/>
            <w:tcMar>
              <w:top w:w="28" w:type="dxa"/>
              <w:bottom w:w="28" w:type="dxa"/>
            </w:tcMar>
          </w:tcPr>
          <w:p w14:paraId="4EF00DF6"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Criteria to judge this? (success criteria)</w:t>
            </w:r>
          </w:p>
        </w:tc>
        <w:tc>
          <w:tcPr>
            <w:tcW w:w="6299" w:type="dxa"/>
            <w:gridSpan w:val="2"/>
            <w:shd w:val="clear" w:color="auto" w:fill="auto"/>
          </w:tcPr>
          <w:p w14:paraId="4EF00DF7"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FB" w14:textId="77777777" w:rsidTr="00F8537D">
        <w:tc>
          <w:tcPr>
            <w:tcW w:w="2943" w:type="dxa"/>
            <w:shd w:val="clear" w:color="auto" w:fill="E4EDF8"/>
            <w:tcMar>
              <w:top w:w="28" w:type="dxa"/>
              <w:bottom w:w="28" w:type="dxa"/>
            </w:tcMar>
          </w:tcPr>
          <w:p w14:paraId="4EF00DF9"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Evaluation of how far the criteria are met</w:t>
            </w:r>
          </w:p>
        </w:tc>
        <w:tc>
          <w:tcPr>
            <w:tcW w:w="6299" w:type="dxa"/>
            <w:gridSpan w:val="2"/>
            <w:shd w:val="clear" w:color="auto" w:fill="auto"/>
          </w:tcPr>
          <w:p w14:paraId="4EF00DFA"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DFE" w14:textId="77777777" w:rsidTr="00F8537D">
        <w:tc>
          <w:tcPr>
            <w:tcW w:w="2943" w:type="dxa"/>
            <w:shd w:val="clear" w:color="auto" w:fill="E4EDF8"/>
            <w:tcMar>
              <w:top w:w="28" w:type="dxa"/>
              <w:bottom w:w="28" w:type="dxa"/>
            </w:tcMar>
          </w:tcPr>
          <w:p w14:paraId="4EF00DFC"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Counter-arguments?</w:t>
            </w:r>
          </w:p>
        </w:tc>
        <w:tc>
          <w:tcPr>
            <w:tcW w:w="6299" w:type="dxa"/>
            <w:gridSpan w:val="2"/>
            <w:shd w:val="clear" w:color="auto" w:fill="auto"/>
          </w:tcPr>
          <w:p w14:paraId="4EF00DFD"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01" w14:textId="77777777" w:rsidTr="00F8537D">
        <w:tc>
          <w:tcPr>
            <w:tcW w:w="2943" w:type="dxa"/>
            <w:shd w:val="clear" w:color="auto" w:fill="E4EDF8"/>
            <w:tcMar>
              <w:top w:w="28" w:type="dxa"/>
              <w:bottom w:w="28" w:type="dxa"/>
            </w:tcMar>
          </w:tcPr>
          <w:p w14:paraId="4EF00DFF"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My position on counter arguments</w:t>
            </w:r>
          </w:p>
        </w:tc>
        <w:tc>
          <w:tcPr>
            <w:tcW w:w="6299" w:type="dxa"/>
            <w:gridSpan w:val="2"/>
            <w:shd w:val="clear" w:color="auto" w:fill="auto"/>
          </w:tcPr>
          <w:p w14:paraId="4EF00E00"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04" w14:textId="77777777" w:rsidTr="00F8537D">
        <w:tc>
          <w:tcPr>
            <w:tcW w:w="2943" w:type="dxa"/>
            <w:shd w:val="clear" w:color="auto" w:fill="E4EDF8"/>
            <w:tcMar>
              <w:top w:w="28" w:type="dxa"/>
              <w:bottom w:w="28" w:type="dxa"/>
            </w:tcMar>
          </w:tcPr>
          <w:p w14:paraId="4EF00E02"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Any other considerations?</w:t>
            </w:r>
          </w:p>
        </w:tc>
        <w:tc>
          <w:tcPr>
            <w:tcW w:w="6299" w:type="dxa"/>
            <w:gridSpan w:val="2"/>
            <w:shd w:val="clear" w:color="auto" w:fill="auto"/>
          </w:tcPr>
          <w:p w14:paraId="4EF00E03"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06" w14:textId="77777777" w:rsidTr="00F8537D">
        <w:tc>
          <w:tcPr>
            <w:tcW w:w="9242" w:type="dxa"/>
            <w:gridSpan w:val="3"/>
            <w:shd w:val="clear" w:color="auto" w:fill="FEF2CE"/>
            <w:tcMar>
              <w:top w:w="28" w:type="dxa"/>
              <w:bottom w:w="28" w:type="dxa"/>
            </w:tcMar>
          </w:tcPr>
          <w:p w14:paraId="4EF00E05" w14:textId="77777777" w:rsidR="00F33B58" w:rsidRPr="00F8537D" w:rsidRDefault="00875339" w:rsidP="00875339">
            <w:pPr>
              <w:tabs>
                <w:tab w:val="left" w:pos="3228"/>
              </w:tabs>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ab/>
            </w:r>
          </w:p>
        </w:tc>
      </w:tr>
      <w:tr w:rsidR="00F33B58" w14:paraId="4EF00E09" w14:textId="77777777" w:rsidTr="00F8537D">
        <w:tc>
          <w:tcPr>
            <w:tcW w:w="2943" w:type="dxa"/>
            <w:shd w:val="clear" w:color="auto" w:fill="E4EDF8"/>
            <w:tcMar>
              <w:top w:w="28" w:type="dxa"/>
              <w:bottom w:w="28" w:type="dxa"/>
            </w:tcMar>
          </w:tcPr>
          <w:p w14:paraId="4EF00E07"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Summary of sixth point to consider</w:t>
            </w:r>
            <w:r w:rsidR="00ED6C80" w:rsidRPr="00F8537D">
              <w:rPr>
                <w:rFonts w:ascii="Tahoma" w:hAnsi="Tahoma" w:cs="Tahoma"/>
                <w:color w:val="0E416B"/>
                <w:sz w:val="20"/>
                <w:szCs w:val="20"/>
              </w:rPr>
              <w:t xml:space="preserve"> (if applicable)</w:t>
            </w:r>
          </w:p>
        </w:tc>
        <w:tc>
          <w:tcPr>
            <w:tcW w:w="6299" w:type="dxa"/>
            <w:gridSpan w:val="2"/>
            <w:shd w:val="clear" w:color="auto" w:fill="auto"/>
          </w:tcPr>
          <w:p w14:paraId="4EF00E08"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0C" w14:textId="77777777" w:rsidTr="00F8537D">
        <w:tc>
          <w:tcPr>
            <w:tcW w:w="2943" w:type="dxa"/>
            <w:shd w:val="clear" w:color="auto" w:fill="E4EDF8"/>
            <w:tcMar>
              <w:top w:w="28" w:type="dxa"/>
              <w:bottom w:w="28" w:type="dxa"/>
            </w:tcMar>
          </w:tcPr>
          <w:p w14:paraId="4EF00E0A"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Criteria to judge this? (success criteria)</w:t>
            </w:r>
          </w:p>
        </w:tc>
        <w:tc>
          <w:tcPr>
            <w:tcW w:w="6299" w:type="dxa"/>
            <w:gridSpan w:val="2"/>
            <w:shd w:val="clear" w:color="auto" w:fill="auto"/>
          </w:tcPr>
          <w:p w14:paraId="4EF00E0B"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0F" w14:textId="77777777" w:rsidTr="00F8537D">
        <w:trPr>
          <w:trHeight w:val="501"/>
        </w:trPr>
        <w:tc>
          <w:tcPr>
            <w:tcW w:w="2943" w:type="dxa"/>
            <w:shd w:val="clear" w:color="auto" w:fill="E4EDF8"/>
            <w:tcMar>
              <w:top w:w="28" w:type="dxa"/>
              <w:bottom w:w="28" w:type="dxa"/>
            </w:tcMar>
          </w:tcPr>
          <w:p w14:paraId="4EF00E0D"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Evaluation of how far the criteria are met</w:t>
            </w:r>
          </w:p>
        </w:tc>
        <w:tc>
          <w:tcPr>
            <w:tcW w:w="6299" w:type="dxa"/>
            <w:gridSpan w:val="2"/>
            <w:shd w:val="clear" w:color="auto" w:fill="auto"/>
          </w:tcPr>
          <w:p w14:paraId="4EF00E0E"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12" w14:textId="77777777" w:rsidTr="00F8537D">
        <w:tc>
          <w:tcPr>
            <w:tcW w:w="2943" w:type="dxa"/>
            <w:shd w:val="clear" w:color="auto" w:fill="E4EDF8"/>
            <w:tcMar>
              <w:top w:w="28" w:type="dxa"/>
              <w:bottom w:w="28" w:type="dxa"/>
            </w:tcMar>
          </w:tcPr>
          <w:p w14:paraId="4EF00E10" w14:textId="77777777" w:rsidR="00F33B58" w:rsidRPr="00F8537D" w:rsidRDefault="00ED6C80"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Counter-arguments?</w:t>
            </w:r>
          </w:p>
        </w:tc>
        <w:tc>
          <w:tcPr>
            <w:tcW w:w="6299" w:type="dxa"/>
            <w:gridSpan w:val="2"/>
            <w:shd w:val="clear" w:color="auto" w:fill="auto"/>
          </w:tcPr>
          <w:p w14:paraId="4EF00E11"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15" w14:textId="77777777" w:rsidTr="00F8537D">
        <w:tc>
          <w:tcPr>
            <w:tcW w:w="2943" w:type="dxa"/>
            <w:shd w:val="clear" w:color="auto" w:fill="E4EDF8"/>
            <w:tcMar>
              <w:top w:w="28" w:type="dxa"/>
              <w:bottom w:w="28" w:type="dxa"/>
            </w:tcMar>
          </w:tcPr>
          <w:p w14:paraId="4EF00E13"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My position on counter arguments</w:t>
            </w:r>
          </w:p>
        </w:tc>
        <w:tc>
          <w:tcPr>
            <w:tcW w:w="6299" w:type="dxa"/>
            <w:gridSpan w:val="2"/>
            <w:shd w:val="clear" w:color="auto" w:fill="auto"/>
          </w:tcPr>
          <w:p w14:paraId="4EF00E14"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18" w14:textId="77777777" w:rsidTr="00F8537D">
        <w:tc>
          <w:tcPr>
            <w:tcW w:w="2943" w:type="dxa"/>
            <w:shd w:val="clear" w:color="auto" w:fill="E4EDF8"/>
            <w:tcMar>
              <w:top w:w="28" w:type="dxa"/>
              <w:bottom w:w="28" w:type="dxa"/>
            </w:tcMar>
          </w:tcPr>
          <w:p w14:paraId="4EF00E16"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Any other considerations?</w:t>
            </w:r>
          </w:p>
        </w:tc>
        <w:tc>
          <w:tcPr>
            <w:tcW w:w="6299" w:type="dxa"/>
            <w:gridSpan w:val="2"/>
            <w:shd w:val="clear" w:color="auto" w:fill="auto"/>
          </w:tcPr>
          <w:p w14:paraId="4EF00E17"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ED6C80" w14:paraId="4EF00E1A" w14:textId="77777777" w:rsidTr="00F8537D">
        <w:tc>
          <w:tcPr>
            <w:tcW w:w="9242" w:type="dxa"/>
            <w:gridSpan w:val="3"/>
            <w:shd w:val="clear" w:color="auto" w:fill="FEF2CE"/>
            <w:tcMar>
              <w:top w:w="28" w:type="dxa"/>
              <w:bottom w:w="28" w:type="dxa"/>
            </w:tcMar>
          </w:tcPr>
          <w:p w14:paraId="4EF00E19" w14:textId="77777777" w:rsidR="00ED6C80" w:rsidRPr="00F8537D" w:rsidRDefault="00ED6C80" w:rsidP="006E5EED">
            <w:pPr>
              <w:autoSpaceDE w:val="0"/>
              <w:autoSpaceDN w:val="0"/>
              <w:adjustRightInd w:val="0"/>
              <w:spacing w:line="276" w:lineRule="auto"/>
              <w:rPr>
                <w:rFonts w:ascii="Tahoma" w:hAnsi="Tahoma" w:cs="Tahoma"/>
                <w:b/>
                <w:color w:val="0E416B"/>
                <w:sz w:val="20"/>
                <w:szCs w:val="20"/>
              </w:rPr>
            </w:pPr>
          </w:p>
        </w:tc>
      </w:tr>
      <w:tr w:rsidR="00F33B58" w14:paraId="4EF00E1D" w14:textId="77777777" w:rsidTr="00F8537D">
        <w:tc>
          <w:tcPr>
            <w:tcW w:w="2943" w:type="dxa"/>
            <w:shd w:val="clear" w:color="auto" w:fill="E4EDF8"/>
            <w:tcMar>
              <w:top w:w="28" w:type="dxa"/>
              <w:bottom w:w="28" w:type="dxa"/>
            </w:tcMar>
          </w:tcPr>
          <w:p w14:paraId="4EF00E1B" w14:textId="77777777" w:rsidR="00F33B58" w:rsidRPr="00F8537D" w:rsidRDefault="00ED6C80"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Summary of seventh point to consider (if applicable)</w:t>
            </w:r>
          </w:p>
        </w:tc>
        <w:tc>
          <w:tcPr>
            <w:tcW w:w="6299" w:type="dxa"/>
            <w:gridSpan w:val="2"/>
            <w:shd w:val="clear" w:color="auto" w:fill="auto"/>
          </w:tcPr>
          <w:p w14:paraId="4EF00E1C"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20" w14:textId="77777777" w:rsidTr="00F8537D">
        <w:tc>
          <w:tcPr>
            <w:tcW w:w="2943" w:type="dxa"/>
            <w:shd w:val="clear" w:color="auto" w:fill="E4EDF8"/>
            <w:tcMar>
              <w:top w:w="28" w:type="dxa"/>
              <w:bottom w:w="28" w:type="dxa"/>
            </w:tcMar>
          </w:tcPr>
          <w:p w14:paraId="4EF00E1E" w14:textId="77777777" w:rsidR="00F33B58" w:rsidRPr="00F8537D" w:rsidRDefault="00ED6C80"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lastRenderedPageBreak/>
              <w:t>Criteria to judge this? (success criteria)</w:t>
            </w:r>
          </w:p>
        </w:tc>
        <w:tc>
          <w:tcPr>
            <w:tcW w:w="6299" w:type="dxa"/>
            <w:gridSpan w:val="2"/>
            <w:shd w:val="clear" w:color="auto" w:fill="auto"/>
          </w:tcPr>
          <w:p w14:paraId="4EF00E1F"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23" w14:textId="77777777" w:rsidTr="00F8537D">
        <w:tc>
          <w:tcPr>
            <w:tcW w:w="2943" w:type="dxa"/>
            <w:shd w:val="clear" w:color="auto" w:fill="E4EDF8"/>
            <w:tcMar>
              <w:top w:w="28" w:type="dxa"/>
              <w:bottom w:w="28" w:type="dxa"/>
            </w:tcMar>
          </w:tcPr>
          <w:p w14:paraId="4EF00E21" w14:textId="77777777" w:rsidR="00F33B58" w:rsidRPr="00F8537D" w:rsidRDefault="00ED6C80"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Evaluation of how far the criteria are met</w:t>
            </w:r>
          </w:p>
        </w:tc>
        <w:tc>
          <w:tcPr>
            <w:tcW w:w="6299" w:type="dxa"/>
            <w:gridSpan w:val="2"/>
            <w:shd w:val="clear" w:color="auto" w:fill="auto"/>
          </w:tcPr>
          <w:p w14:paraId="4EF00E22"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F33B58" w14:paraId="4EF00E26" w14:textId="77777777" w:rsidTr="00F8537D">
        <w:tc>
          <w:tcPr>
            <w:tcW w:w="2943" w:type="dxa"/>
            <w:shd w:val="clear" w:color="auto" w:fill="E4EDF8"/>
            <w:tcMar>
              <w:top w:w="28" w:type="dxa"/>
              <w:bottom w:w="28" w:type="dxa"/>
            </w:tcMar>
          </w:tcPr>
          <w:p w14:paraId="4EF00E24" w14:textId="77777777" w:rsidR="00F33B58" w:rsidRPr="00F8537D" w:rsidRDefault="00ED6C80"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Counter-arguments?</w:t>
            </w:r>
          </w:p>
        </w:tc>
        <w:tc>
          <w:tcPr>
            <w:tcW w:w="6299" w:type="dxa"/>
            <w:gridSpan w:val="2"/>
            <w:shd w:val="clear" w:color="auto" w:fill="auto"/>
          </w:tcPr>
          <w:p w14:paraId="4EF00E25" w14:textId="77777777" w:rsidR="00F33B58" w:rsidRPr="00F8537D" w:rsidRDefault="00F33B58" w:rsidP="006E5EED">
            <w:pPr>
              <w:autoSpaceDE w:val="0"/>
              <w:autoSpaceDN w:val="0"/>
              <w:adjustRightInd w:val="0"/>
              <w:spacing w:line="276" w:lineRule="auto"/>
              <w:rPr>
                <w:rFonts w:ascii="Tahoma" w:hAnsi="Tahoma" w:cs="Tahoma"/>
                <w:b/>
                <w:color w:val="0E416B"/>
                <w:sz w:val="20"/>
                <w:szCs w:val="20"/>
              </w:rPr>
            </w:pPr>
          </w:p>
        </w:tc>
      </w:tr>
      <w:tr w:rsidR="00ED6C80" w14:paraId="4EF00E29" w14:textId="77777777" w:rsidTr="00F8537D">
        <w:tc>
          <w:tcPr>
            <w:tcW w:w="2943" w:type="dxa"/>
            <w:shd w:val="clear" w:color="auto" w:fill="E4EDF8"/>
            <w:tcMar>
              <w:top w:w="28" w:type="dxa"/>
              <w:bottom w:w="28" w:type="dxa"/>
            </w:tcMar>
          </w:tcPr>
          <w:p w14:paraId="4EF00E27" w14:textId="77777777" w:rsidR="00ED6C80" w:rsidRPr="00F8537D" w:rsidRDefault="00ED6C80"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My position on counter arguments</w:t>
            </w:r>
          </w:p>
        </w:tc>
        <w:tc>
          <w:tcPr>
            <w:tcW w:w="6299" w:type="dxa"/>
            <w:gridSpan w:val="2"/>
            <w:shd w:val="clear" w:color="auto" w:fill="auto"/>
          </w:tcPr>
          <w:p w14:paraId="4EF00E28" w14:textId="77777777" w:rsidR="00ED6C80" w:rsidRPr="00F8537D" w:rsidRDefault="00ED6C80" w:rsidP="006E5EED">
            <w:pPr>
              <w:autoSpaceDE w:val="0"/>
              <w:autoSpaceDN w:val="0"/>
              <w:adjustRightInd w:val="0"/>
              <w:spacing w:line="276" w:lineRule="auto"/>
              <w:rPr>
                <w:rFonts w:ascii="Tahoma" w:hAnsi="Tahoma" w:cs="Tahoma"/>
                <w:b/>
                <w:color w:val="0E416B"/>
                <w:sz w:val="20"/>
                <w:szCs w:val="20"/>
              </w:rPr>
            </w:pPr>
          </w:p>
        </w:tc>
      </w:tr>
      <w:tr w:rsidR="00ED6C80" w14:paraId="4EF00E2C" w14:textId="77777777" w:rsidTr="00F8537D">
        <w:tc>
          <w:tcPr>
            <w:tcW w:w="2943" w:type="dxa"/>
            <w:shd w:val="clear" w:color="auto" w:fill="E4EDF8"/>
            <w:tcMar>
              <w:top w:w="28" w:type="dxa"/>
              <w:bottom w:w="28" w:type="dxa"/>
            </w:tcMar>
          </w:tcPr>
          <w:p w14:paraId="4EF00E2A" w14:textId="77777777" w:rsidR="00ED6C80" w:rsidRPr="00F8537D" w:rsidRDefault="00ED6C80" w:rsidP="006E5EED">
            <w:pPr>
              <w:autoSpaceDE w:val="0"/>
              <w:autoSpaceDN w:val="0"/>
              <w:adjustRightInd w:val="0"/>
              <w:spacing w:line="276" w:lineRule="auto"/>
              <w:rPr>
                <w:rFonts w:ascii="Tahoma" w:hAnsi="Tahoma" w:cs="Tahoma"/>
                <w:color w:val="0E416B"/>
                <w:sz w:val="20"/>
                <w:szCs w:val="20"/>
              </w:rPr>
            </w:pPr>
            <w:r w:rsidRPr="00F8537D">
              <w:rPr>
                <w:rFonts w:ascii="Tahoma" w:hAnsi="Tahoma" w:cs="Tahoma"/>
                <w:color w:val="0E416B"/>
                <w:sz w:val="20"/>
                <w:szCs w:val="20"/>
              </w:rPr>
              <w:t>Any other considerations?</w:t>
            </w:r>
          </w:p>
        </w:tc>
        <w:tc>
          <w:tcPr>
            <w:tcW w:w="6299" w:type="dxa"/>
            <w:gridSpan w:val="2"/>
            <w:shd w:val="clear" w:color="auto" w:fill="auto"/>
          </w:tcPr>
          <w:p w14:paraId="4EF00E2B" w14:textId="77777777" w:rsidR="00ED6C80" w:rsidRPr="00F8537D" w:rsidRDefault="00ED6C80" w:rsidP="006E5EED">
            <w:pPr>
              <w:autoSpaceDE w:val="0"/>
              <w:autoSpaceDN w:val="0"/>
              <w:adjustRightInd w:val="0"/>
              <w:spacing w:line="276" w:lineRule="auto"/>
              <w:rPr>
                <w:rFonts w:ascii="Tahoma" w:hAnsi="Tahoma" w:cs="Tahoma"/>
                <w:b/>
                <w:color w:val="0E416B"/>
                <w:sz w:val="20"/>
                <w:szCs w:val="20"/>
              </w:rPr>
            </w:pPr>
          </w:p>
        </w:tc>
      </w:tr>
      <w:tr w:rsidR="00ED6C80" w14:paraId="4EF00E2E" w14:textId="77777777" w:rsidTr="00F8537D">
        <w:tc>
          <w:tcPr>
            <w:tcW w:w="9242" w:type="dxa"/>
            <w:gridSpan w:val="3"/>
            <w:shd w:val="clear" w:color="auto" w:fill="FEF2CE"/>
            <w:tcMar>
              <w:top w:w="28" w:type="dxa"/>
              <w:bottom w:w="28" w:type="dxa"/>
            </w:tcMar>
          </w:tcPr>
          <w:p w14:paraId="4EF00E2D" w14:textId="77777777" w:rsidR="00ED6C80" w:rsidRPr="00F8537D" w:rsidRDefault="00ED6C80" w:rsidP="006E5EED">
            <w:pPr>
              <w:autoSpaceDE w:val="0"/>
              <w:autoSpaceDN w:val="0"/>
              <w:adjustRightInd w:val="0"/>
              <w:spacing w:line="276" w:lineRule="auto"/>
              <w:rPr>
                <w:rFonts w:ascii="Tahoma" w:hAnsi="Tahoma" w:cs="Tahoma"/>
                <w:b/>
                <w:color w:val="0E416B"/>
                <w:sz w:val="20"/>
                <w:szCs w:val="20"/>
              </w:rPr>
            </w:pPr>
          </w:p>
        </w:tc>
      </w:tr>
      <w:tr w:rsidR="00F33B58" w14:paraId="4EF00E30" w14:textId="77777777" w:rsidTr="00F8537D">
        <w:tc>
          <w:tcPr>
            <w:tcW w:w="9242" w:type="dxa"/>
            <w:gridSpan w:val="3"/>
            <w:shd w:val="clear" w:color="auto" w:fill="FEF2CE"/>
            <w:tcMar>
              <w:top w:w="28" w:type="dxa"/>
              <w:bottom w:w="28" w:type="dxa"/>
            </w:tcMar>
          </w:tcPr>
          <w:p w14:paraId="4EF00E2F" w14:textId="77777777" w:rsidR="00F33B58" w:rsidRPr="00F8537D" w:rsidRDefault="00ED6C80"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Weighing up the arguments and the evidence</w:t>
            </w:r>
          </w:p>
        </w:tc>
      </w:tr>
      <w:tr w:rsidR="00F33B58" w14:paraId="4EF00E33" w14:textId="77777777" w:rsidTr="00F8537D">
        <w:tc>
          <w:tcPr>
            <w:tcW w:w="9242" w:type="dxa"/>
            <w:gridSpan w:val="3"/>
            <w:tcMar>
              <w:top w:w="28" w:type="dxa"/>
              <w:bottom w:w="28" w:type="dxa"/>
            </w:tcMar>
          </w:tcPr>
          <w:p w14:paraId="4EF00E31"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p>
          <w:p w14:paraId="4EF00E32" w14:textId="77777777" w:rsidR="00ED6C80" w:rsidRPr="00F8537D" w:rsidRDefault="00ED6C80" w:rsidP="006E5EED">
            <w:pPr>
              <w:autoSpaceDE w:val="0"/>
              <w:autoSpaceDN w:val="0"/>
              <w:adjustRightInd w:val="0"/>
              <w:spacing w:line="276" w:lineRule="auto"/>
              <w:rPr>
                <w:rFonts w:ascii="Tahoma" w:hAnsi="Tahoma" w:cs="Tahoma"/>
                <w:color w:val="0E416B"/>
                <w:sz w:val="20"/>
                <w:szCs w:val="20"/>
              </w:rPr>
            </w:pPr>
          </w:p>
        </w:tc>
      </w:tr>
      <w:tr w:rsidR="00ED6C80" w14:paraId="4EF00E35" w14:textId="77777777" w:rsidTr="00F8537D">
        <w:tc>
          <w:tcPr>
            <w:tcW w:w="9242" w:type="dxa"/>
            <w:gridSpan w:val="3"/>
            <w:shd w:val="clear" w:color="auto" w:fill="FEF2CE"/>
            <w:tcMar>
              <w:top w:w="28" w:type="dxa"/>
              <w:bottom w:w="28" w:type="dxa"/>
            </w:tcMar>
          </w:tcPr>
          <w:p w14:paraId="4EF00E34" w14:textId="77777777" w:rsidR="00ED6C80" w:rsidRPr="00F8537D" w:rsidRDefault="00ED6C80"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Synthesis</w:t>
            </w:r>
          </w:p>
        </w:tc>
      </w:tr>
      <w:tr w:rsidR="00ED6C80" w14:paraId="4EF00E38" w14:textId="77777777" w:rsidTr="00F8537D">
        <w:tc>
          <w:tcPr>
            <w:tcW w:w="9242" w:type="dxa"/>
            <w:gridSpan w:val="3"/>
            <w:tcMar>
              <w:top w:w="28" w:type="dxa"/>
              <w:bottom w:w="28" w:type="dxa"/>
            </w:tcMar>
          </w:tcPr>
          <w:p w14:paraId="4EF00E36" w14:textId="77777777" w:rsidR="00ED6C80" w:rsidRPr="00F8537D" w:rsidRDefault="00ED6C80" w:rsidP="006E5EED">
            <w:pPr>
              <w:autoSpaceDE w:val="0"/>
              <w:autoSpaceDN w:val="0"/>
              <w:adjustRightInd w:val="0"/>
              <w:spacing w:line="276" w:lineRule="auto"/>
              <w:rPr>
                <w:rFonts w:ascii="Tahoma" w:hAnsi="Tahoma" w:cs="Tahoma"/>
                <w:color w:val="0E416B"/>
                <w:sz w:val="20"/>
                <w:szCs w:val="20"/>
              </w:rPr>
            </w:pPr>
          </w:p>
          <w:p w14:paraId="4EF00E37" w14:textId="77777777" w:rsidR="00ED6C80" w:rsidRPr="00F8537D" w:rsidRDefault="00ED6C80" w:rsidP="006E5EED">
            <w:pPr>
              <w:autoSpaceDE w:val="0"/>
              <w:autoSpaceDN w:val="0"/>
              <w:adjustRightInd w:val="0"/>
              <w:spacing w:line="276" w:lineRule="auto"/>
              <w:rPr>
                <w:rFonts w:ascii="Tahoma" w:hAnsi="Tahoma" w:cs="Tahoma"/>
                <w:color w:val="0E416B"/>
                <w:sz w:val="20"/>
                <w:szCs w:val="20"/>
              </w:rPr>
            </w:pPr>
          </w:p>
        </w:tc>
      </w:tr>
      <w:tr w:rsidR="00F33B58" w14:paraId="4EF00E3A" w14:textId="77777777" w:rsidTr="00F8537D">
        <w:tc>
          <w:tcPr>
            <w:tcW w:w="9242" w:type="dxa"/>
            <w:gridSpan w:val="3"/>
            <w:shd w:val="clear" w:color="auto" w:fill="FEF2CE"/>
            <w:tcMar>
              <w:top w:w="28" w:type="dxa"/>
              <w:bottom w:w="28" w:type="dxa"/>
            </w:tcMar>
          </w:tcPr>
          <w:p w14:paraId="4EF00E39" w14:textId="27C2A03D" w:rsidR="00F33B58" w:rsidRPr="00F8537D" w:rsidRDefault="00ED6C80" w:rsidP="006E5EED">
            <w:pPr>
              <w:autoSpaceDE w:val="0"/>
              <w:autoSpaceDN w:val="0"/>
              <w:adjustRightInd w:val="0"/>
              <w:spacing w:line="276" w:lineRule="auto"/>
              <w:rPr>
                <w:rFonts w:ascii="Tahoma" w:hAnsi="Tahoma" w:cs="Tahoma"/>
                <w:b/>
                <w:color w:val="0E416B"/>
                <w:sz w:val="20"/>
                <w:szCs w:val="20"/>
              </w:rPr>
            </w:pPr>
            <w:r w:rsidRPr="00F8537D">
              <w:rPr>
                <w:rFonts w:ascii="Tahoma" w:hAnsi="Tahoma" w:cs="Tahoma"/>
                <w:b/>
                <w:color w:val="0E416B"/>
                <w:sz w:val="20"/>
                <w:szCs w:val="20"/>
              </w:rPr>
              <w:t>Conclusions</w:t>
            </w:r>
            <w:r w:rsidR="00613F61">
              <w:rPr>
                <w:rFonts w:ascii="Tahoma" w:hAnsi="Tahoma" w:cs="Tahoma"/>
                <w:b/>
                <w:color w:val="0E416B"/>
                <w:sz w:val="20"/>
                <w:szCs w:val="20"/>
              </w:rPr>
              <w:t xml:space="preserve"> / </w:t>
            </w:r>
            <w:r w:rsidRPr="00F8537D">
              <w:rPr>
                <w:rFonts w:ascii="Tahoma" w:hAnsi="Tahoma" w:cs="Tahoma"/>
                <w:b/>
                <w:color w:val="0E416B"/>
                <w:sz w:val="20"/>
                <w:szCs w:val="20"/>
              </w:rPr>
              <w:t>ultimate position</w:t>
            </w:r>
          </w:p>
        </w:tc>
      </w:tr>
      <w:tr w:rsidR="00F33B58" w14:paraId="4EF00E3D" w14:textId="77777777" w:rsidTr="00F8537D">
        <w:tc>
          <w:tcPr>
            <w:tcW w:w="9242" w:type="dxa"/>
            <w:gridSpan w:val="3"/>
            <w:tcMar>
              <w:top w:w="28" w:type="dxa"/>
              <w:bottom w:w="28" w:type="dxa"/>
            </w:tcMar>
          </w:tcPr>
          <w:p w14:paraId="4EF00E3B"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p>
          <w:p w14:paraId="4EF00E3C" w14:textId="77777777" w:rsidR="00F33B58" w:rsidRPr="00F8537D" w:rsidRDefault="00F33B58" w:rsidP="006E5EED">
            <w:pPr>
              <w:autoSpaceDE w:val="0"/>
              <w:autoSpaceDN w:val="0"/>
              <w:adjustRightInd w:val="0"/>
              <w:spacing w:line="276" w:lineRule="auto"/>
              <w:rPr>
                <w:rFonts w:ascii="Tahoma" w:hAnsi="Tahoma" w:cs="Tahoma"/>
                <w:color w:val="0E416B"/>
                <w:sz w:val="20"/>
                <w:szCs w:val="20"/>
              </w:rPr>
            </w:pPr>
          </w:p>
        </w:tc>
      </w:tr>
    </w:tbl>
    <w:p w14:paraId="4EF00E3E" w14:textId="77777777" w:rsidR="00176D94" w:rsidRDefault="00176D94" w:rsidP="00176D94">
      <w:pPr>
        <w:autoSpaceDE w:val="0"/>
        <w:autoSpaceDN w:val="0"/>
        <w:adjustRightInd w:val="0"/>
        <w:spacing w:after="0" w:line="240" w:lineRule="auto"/>
        <w:rPr>
          <w:rFonts w:ascii="Tahoma" w:hAnsi="Tahoma" w:cs="Tahoma"/>
          <w:color w:val="0E416B"/>
          <w:szCs w:val="18"/>
        </w:rPr>
      </w:pPr>
    </w:p>
    <w:p w14:paraId="4EF00E3F" w14:textId="0710E19D" w:rsidR="00993F93" w:rsidRPr="006A657F" w:rsidRDefault="00176D94">
      <w:pPr>
        <w:rPr>
          <w:rFonts w:ascii="Tahoma" w:eastAsia="Malgun Gothic" w:hAnsi="Tahoma" w:cs="Tahoma"/>
          <w:color w:val="0E416B"/>
          <w:sz w:val="18"/>
        </w:rPr>
      </w:pPr>
      <w:r w:rsidRPr="00613F61">
        <w:rPr>
          <w:rFonts w:ascii="Tahoma" w:eastAsia="Malgun Gothic" w:hAnsi="Tahoma" w:cs="Tahoma"/>
          <w:color w:val="0E416B"/>
          <w:sz w:val="18"/>
        </w:rPr>
        <w:t xml:space="preserve">See also: </w:t>
      </w:r>
      <w:r w:rsidRPr="006A657F">
        <w:rPr>
          <w:rFonts w:ascii="Tahoma" w:eastAsia="Malgun Gothic" w:hAnsi="Tahoma" w:cs="Tahoma"/>
          <w:color w:val="0E416B"/>
          <w:sz w:val="18"/>
        </w:rPr>
        <w:t>The Study Skills Handbook</w:t>
      </w:r>
      <w:r w:rsidR="00F86A72" w:rsidRPr="006A657F">
        <w:rPr>
          <w:rFonts w:ascii="Tahoma" w:eastAsia="Malgun Gothic" w:hAnsi="Tahoma" w:cs="Tahoma"/>
          <w:color w:val="0E416B"/>
          <w:sz w:val="18"/>
        </w:rPr>
        <w:t>, p</w:t>
      </w:r>
      <w:r w:rsidR="00613F61">
        <w:rPr>
          <w:rFonts w:ascii="Tahoma" w:eastAsia="Malgun Gothic" w:hAnsi="Tahoma" w:cs="Tahoma"/>
          <w:color w:val="0E416B"/>
          <w:sz w:val="18"/>
        </w:rPr>
        <w:t>age</w:t>
      </w:r>
      <w:r w:rsidR="00F86A72" w:rsidRPr="006A657F">
        <w:rPr>
          <w:rFonts w:ascii="Tahoma" w:eastAsia="Malgun Gothic" w:hAnsi="Tahoma" w:cs="Tahoma"/>
          <w:color w:val="0E416B"/>
          <w:sz w:val="18"/>
        </w:rPr>
        <w:t xml:space="preserve"> 335</w:t>
      </w:r>
      <w:r w:rsidR="00F8537D">
        <w:rPr>
          <w:rFonts w:ascii="Tahoma" w:eastAsia="Malgun Gothic" w:hAnsi="Tahoma" w:cs="Tahoma"/>
          <w:color w:val="0E416B"/>
          <w:sz w:val="18"/>
        </w:rPr>
        <w:t>.</w:t>
      </w:r>
    </w:p>
    <w:p w14:paraId="4EF00E40" w14:textId="77777777" w:rsidR="00993F93" w:rsidRPr="008C4F8F" w:rsidRDefault="00993F93">
      <w:pPr>
        <w:rPr>
          <w:rFonts w:ascii="Tahoma" w:eastAsia="Malgun Gothic" w:hAnsi="Tahoma" w:cs="Tahoma"/>
        </w:rPr>
      </w:pPr>
    </w:p>
    <w:sectPr w:rsidR="00993F93" w:rsidRPr="008C4F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C2F2C" w14:textId="77777777" w:rsidR="002A5104" w:rsidRDefault="002A5104" w:rsidP="008C4F8F">
      <w:pPr>
        <w:spacing w:after="0" w:line="240" w:lineRule="auto"/>
      </w:pPr>
      <w:r>
        <w:separator/>
      </w:r>
    </w:p>
  </w:endnote>
  <w:endnote w:type="continuationSeparator" w:id="0">
    <w:p w14:paraId="6D6A7904" w14:textId="77777777" w:rsidR="002A5104" w:rsidRDefault="002A5104"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0E47" w14:textId="7D28A260" w:rsidR="00EA3274" w:rsidRPr="00F8537D" w:rsidRDefault="00F86A72" w:rsidP="00F8537D">
    <w:pPr>
      <w:pStyle w:val="Footer"/>
      <w:jc w:val="right"/>
      <w:rPr>
        <w:rFonts w:ascii="Tahoma" w:hAnsi="Tahoma" w:cs="Tahoma"/>
        <w:sz w:val="18"/>
        <w:szCs w:val="18"/>
      </w:rPr>
    </w:pPr>
    <w:r w:rsidRPr="00F8537D">
      <w:rPr>
        <w:rFonts w:ascii="Tahoma" w:hAnsi="Tahoma" w:cs="Tahoma"/>
        <w:color w:val="0E416B"/>
        <w:sz w:val="18"/>
        <w:szCs w:val="18"/>
      </w:rPr>
      <w:t>© Stella Cottrell (2024</w:t>
    </w:r>
    <w:r w:rsidR="00EA3274" w:rsidRPr="00F8537D">
      <w:rPr>
        <w:rFonts w:ascii="Tahoma" w:hAnsi="Tahoma" w:cs="Tahoma"/>
        <w:color w:val="0E416B"/>
        <w:sz w:val="18"/>
        <w:szCs w:val="18"/>
      </w:rPr>
      <w:t xml:space="preserve">) </w:t>
    </w:r>
    <w:r w:rsidR="00EA3274" w:rsidRPr="00F8537D">
      <w:rPr>
        <w:rFonts w:ascii="Tahoma" w:hAnsi="Tahoma" w:cs="Tahoma"/>
        <w:i/>
        <w:color w:val="0E416B"/>
        <w:sz w:val="18"/>
        <w:szCs w:val="18"/>
      </w:rPr>
      <w:t>The Study Sk</w:t>
    </w:r>
    <w:r w:rsidRPr="00F8537D">
      <w:rPr>
        <w:rFonts w:ascii="Tahoma" w:hAnsi="Tahoma" w:cs="Tahoma"/>
        <w:i/>
        <w:color w:val="0E416B"/>
        <w:sz w:val="18"/>
        <w:szCs w:val="18"/>
      </w:rPr>
      <w:t>ills Handbook</w:t>
    </w:r>
    <w:r w:rsidRPr="00F8537D">
      <w:rPr>
        <w:rFonts w:ascii="Tahoma" w:hAnsi="Tahoma" w:cs="Tahoma"/>
        <w:color w:val="0E416B"/>
        <w:sz w:val="18"/>
        <w:szCs w:val="18"/>
      </w:rPr>
      <w:t>, London: Bloomsbury</w:t>
    </w:r>
    <w:r w:rsidR="00EA3274" w:rsidRPr="00F8537D">
      <w:rPr>
        <w:rFonts w:ascii="Tahoma" w:hAnsi="Tahoma" w:cs="Tahoma"/>
        <w:color w:val="0E416B"/>
        <w:sz w:val="18"/>
        <w:szCs w:val="18"/>
      </w:rPr>
      <w:t xml:space="preserve">. Available from: </w:t>
    </w:r>
    <w:hyperlink r:id="rId1" w:history="1">
      <w:r w:rsidR="00EA3274" w:rsidRPr="00F8537D">
        <w:rPr>
          <w:rStyle w:val="Hyperlink"/>
          <w:rFonts w:ascii="Tahoma" w:hAnsi="Tahoma" w:cs="Tahoma"/>
          <w:sz w:val="18"/>
          <w:szCs w:val="18"/>
        </w:rPr>
        <w:t>www.studyskillshandbook.co.uk</w:t>
      </w:r>
    </w:hyperlink>
  </w:p>
  <w:p w14:paraId="4EF00E48" w14:textId="77777777" w:rsidR="000559CF" w:rsidRDefault="0005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FE9A0" w14:textId="77777777" w:rsidR="002A5104" w:rsidRDefault="002A5104" w:rsidP="008C4F8F">
      <w:pPr>
        <w:spacing w:after="0" w:line="240" w:lineRule="auto"/>
      </w:pPr>
      <w:r>
        <w:separator/>
      </w:r>
    </w:p>
  </w:footnote>
  <w:footnote w:type="continuationSeparator" w:id="0">
    <w:p w14:paraId="22A0029D" w14:textId="77777777" w:rsidR="002A5104" w:rsidRDefault="002A5104" w:rsidP="008C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0E45" w14:textId="1B5FA4F9" w:rsidR="008C4F8F" w:rsidRDefault="00875339">
    <w:pPr>
      <w:pStyle w:val="Header"/>
    </w:pPr>
    <w:r w:rsidRPr="00875339">
      <w:rPr>
        <w:noProof/>
        <w:lang w:eastAsia="en-GB"/>
      </w:rPr>
      <mc:AlternateContent>
        <mc:Choice Requires="wpg">
          <w:drawing>
            <wp:anchor distT="0" distB="0" distL="0" distR="0" simplePos="0" relativeHeight="251656192" behindDoc="1" locked="0" layoutInCell="1" allowOverlap="1" wp14:anchorId="4EF00E49" wp14:editId="4EF00E4A">
              <wp:simplePos x="0" y="0"/>
              <wp:positionH relativeFrom="page">
                <wp:posOffset>0</wp:posOffset>
              </wp:positionH>
              <wp:positionV relativeFrom="page">
                <wp:posOffset>1905</wp:posOffset>
              </wp:positionV>
              <wp:extent cx="7548880" cy="785495"/>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785495"/>
                        <a:chOff x="0" y="0"/>
                        <a:chExt cx="6948170" cy="452755"/>
                      </a:xfrm>
                    </wpg:grpSpPr>
                    <wps:wsp>
                      <wps:cNvPr id="190" name="Graphic 190"/>
                      <wps:cNvSpPr/>
                      <wps:spPr>
                        <a:xfrm>
                          <a:off x="0" y="0"/>
                          <a:ext cx="6948170" cy="443230"/>
                        </a:xfrm>
                        <a:custGeom>
                          <a:avLst/>
                          <a:gdLst/>
                          <a:ahLst/>
                          <a:cxnLst/>
                          <a:rect l="l" t="t" r="r" b="b"/>
                          <a:pathLst>
                            <a:path w="6948170" h="443230">
                              <a:moveTo>
                                <a:pt x="6947992" y="0"/>
                              </a:moveTo>
                              <a:lnTo>
                                <a:pt x="0" y="0"/>
                              </a:lnTo>
                              <a:lnTo>
                                <a:pt x="0" y="443191"/>
                              </a:lnTo>
                              <a:lnTo>
                                <a:pt x="6947992" y="321259"/>
                              </a:lnTo>
                              <a:lnTo>
                                <a:pt x="6947992" y="0"/>
                              </a:lnTo>
                              <a:close/>
                            </a:path>
                          </a:pathLst>
                        </a:custGeom>
                        <a:solidFill>
                          <a:srgbClr val="C9DCF1"/>
                        </a:solidFill>
                      </wps:spPr>
                      <wps:bodyPr wrap="square" lIns="0" tIns="0" rIns="0" bIns="0" rtlCol="0">
                        <a:prstTxWarp prst="textNoShape">
                          <a:avLst/>
                        </a:prstTxWarp>
                        <a:noAutofit/>
                      </wps:bodyPr>
                    </wps:wsp>
                    <wps:wsp>
                      <wps:cNvPr id="191" name="Graphic 191"/>
                      <wps:cNvSpPr/>
                      <wps:spPr>
                        <a:xfrm>
                          <a:off x="0" y="12"/>
                          <a:ext cx="6948170" cy="452755"/>
                        </a:xfrm>
                        <a:custGeom>
                          <a:avLst/>
                          <a:gdLst/>
                          <a:ahLst/>
                          <a:cxnLst/>
                          <a:rect l="l" t="t" r="r" b="b"/>
                          <a:pathLst>
                            <a:path w="6948170" h="452755">
                              <a:moveTo>
                                <a:pt x="6947992" y="0"/>
                              </a:moveTo>
                              <a:lnTo>
                                <a:pt x="0" y="0"/>
                              </a:lnTo>
                              <a:lnTo>
                                <a:pt x="0" y="452183"/>
                              </a:lnTo>
                              <a:lnTo>
                                <a:pt x="6947992" y="186702"/>
                              </a:lnTo>
                              <a:lnTo>
                                <a:pt x="6947992" y="0"/>
                              </a:lnTo>
                              <a:close/>
                            </a:path>
                          </a:pathLst>
                        </a:custGeom>
                        <a:solidFill>
                          <a:srgbClr val="005EB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74CECF" id="Group 189" o:spid="_x0000_s1026" style="position:absolute;margin-left:0;margin-top:.15pt;width:594.4pt;height:61.85pt;z-index:-251660288;mso-wrap-distance-left:0;mso-wrap-distance-right:0;mso-position-horizontal-relative:page;mso-position-vertical-relative:page;mso-width-relative:margin;mso-height-relative:margin" coordsize="6948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">
              <v:shape id="Graphic 190" o:spid="_x0000_s1027" style="position:absolute;width:69481;height:4432;visibility:visible;mso-wrap-style:square;v-text-anchor:top" coordsize="694817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" path="m6947992,l,,,443191,6947992,321259,6947992,xe" fillcolor="#c9dcf1" stroked="f">
                <v:path arrowok="t"/>
              </v:shape>
              <v:shape id="Graphic 191" o:spid="_x0000_s1028" style="position:absolute;width:69481;height:4527;visibility:visible;mso-wrap-style:square;v-text-anchor:top" coordsize="69481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" path="m6947992,l,,,452183,6947992,186702,6947992,xe" fillcolor="#005eb8" stroked="f">
                <v:path arrowok="t"/>
              </v:shape>
              <w10:wrap anchorx="page" anchory="page"/>
            </v:group>
          </w:pict>
        </mc:Fallback>
      </mc:AlternateContent>
    </w:r>
  </w:p>
  <w:p w14:paraId="4EF00E46" w14:textId="77777777" w:rsidR="008C4F8F" w:rsidRPr="00F8537D" w:rsidRDefault="008C4F8F" w:rsidP="00F8537D">
    <w:pPr>
      <w:pStyle w:val="Header"/>
      <w:jc w:val="right"/>
      <w:rPr>
        <w:rFonts w:ascii="Tahoma" w:hAnsi="Tahoma" w:cs="Tahom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07F6"/>
    <w:multiLevelType w:val="hybridMultilevel"/>
    <w:tmpl w:val="5FBAD57C"/>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77C40"/>
    <w:multiLevelType w:val="hybridMultilevel"/>
    <w:tmpl w:val="2EC8230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A2BE8"/>
    <w:multiLevelType w:val="hybridMultilevel"/>
    <w:tmpl w:val="BF56BCA8"/>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19F"/>
    <w:multiLevelType w:val="hybridMultilevel"/>
    <w:tmpl w:val="5670588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E417E"/>
    <w:multiLevelType w:val="hybridMultilevel"/>
    <w:tmpl w:val="58702FE4"/>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24017"/>
    <w:multiLevelType w:val="hybridMultilevel"/>
    <w:tmpl w:val="2EC8230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BD53AC"/>
    <w:multiLevelType w:val="hybridMultilevel"/>
    <w:tmpl w:val="5FBAD57C"/>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7F0E38"/>
    <w:multiLevelType w:val="hybridMultilevel"/>
    <w:tmpl w:val="69C05470"/>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FE6842"/>
    <w:multiLevelType w:val="hybridMultilevel"/>
    <w:tmpl w:val="58702FE4"/>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F736B"/>
    <w:multiLevelType w:val="hybridMultilevel"/>
    <w:tmpl w:val="DEB0C092"/>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B667F"/>
    <w:multiLevelType w:val="hybridMultilevel"/>
    <w:tmpl w:val="AF587960"/>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FC48FA"/>
    <w:multiLevelType w:val="hybridMultilevel"/>
    <w:tmpl w:val="2BD033D6"/>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451307"/>
    <w:multiLevelType w:val="hybridMultilevel"/>
    <w:tmpl w:val="5670588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11"/>
  </w:num>
  <w:num w:numId="5">
    <w:abstractNumId w:val="1"/>
  </w:num>
  <w:num w:numId="6">
    <w:abstractNumId w:val="5"/>
  </w:num>
  <w:num w:numId="7">
    <w:abstractNumId w:val="10"/>
  </w:num>
  <w:num w:numId="8">
    <w:abstractNumId w:val="9"/>
  </w:num>
  <w:num w:numId="9">
    <w:abstractNumId w:val="7"/>
  </w:num>
  <w:num w:numId="10">
    <w:abstractNumId w:val="4"/>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D"/>
    <w:rsid w:val="00025816"/>
    <w:rsid w:val="00031DD0"/>
    <w:rsid w:val="000559CF"/>
    <w:rsid w:val="00114A48"/>
    <w:rsid w:val="00176D94"/>
    <w:rsid w:val="0018532F"/>
    <w:rsid w:val="001C5B0E"/>
    <w:rsid w:val="002A5104"/>
    <w:rsid w:val="002A513F"/>
    <w:rsid w:val="00327524"/>
    <w:rsid w:val="003B3BBA"/>
    <w:rsid w:val="004D6BAC"/>
    <w:rsid w:val="00613F61"/>
    <w:rsid w:val="00614580"/>
    <w:rsid w:val="006A657F"/>
    <w:rsid w:val="006E5EED"/>
    <w:rsid w:val="00724C7C"/>
    <w:rsid w:val="007723B6"/>
    <w:rsid w:val="008324D5"/>
    <w:rsid w:val="00843CEF"/>
    <w:rsid w:val="00875339"/>
    <w:rsid w:val="008C4F8F"/>
    <w:rsid w:val="00993F93"/>
    <w:rsid w:val="009E578D"/>
    <w:rsid w:val="00C26F1D"/>
    <w:rsid w:val="00D16017"/>
    <w:rsid w:val="00E85451"/>
    <w:rsid w:val="00EA3274"/>
    <w:rsid w:val="00ED6C80"/>
    <w:rsid w:val="00F33B58"/>
    <w:rsid w:val="00F8537D"/>
    <w:rsid w:val="00F8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00D8C"/>
  <w15:docId w15:val="{397EB5D6-2D91-4B50-AAED-698E6F59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17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fb8c06-a2cf-47d5-a932-7c1406d8e3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36FB33CE29D94E85AD828DACBBD139" ma:contentTypeVersion="18" ma:contentTypeDescription="Create a new document." ma:contentTypeScope="" ma:versionID="dbae70cf68398c53d341a6977f5e75b4">
  <xsd:schema xmlns:xsd="http://www.w3.org/2001/XMLSchema" xmlns:xs="http://www.w3.org/2001/XMLSchema" xmlns:p="http://schemas.microsoft.com/office/2006/metadata/properties" xmlns:ns3="368de000-6e95-4cde-bc3e-ce6376969638" xmlns:ns4="4bfb8c06-a2cf-47d5-a932-7c1406d8e34c" targetNamespace="http://schemas.microsoft.com/office/2006/metadata/properties" ma:root="true" ma:fieldsID="8a0ed29776b90c2ac9d7b4dccabf96da" ns3:_="" ns4:_="">
    <xsd:import namespace="368de000-6e95-4cde-bc3e-ce6376969638"/>
    <xsd:import namespace="4bfb8c06-a2cf-47d5-a932-7c1406d8e3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de000-6e95-4cde-bc3e-ce63769696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b8c06-a2cf-47d5-a932-7c1406d8e3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45C01-B455-48AF-AE83-16607F2FDD10}">
  <ds:schemaRefs>
    <ds:schemaRef ds:uri="http://schemas.microsoft.com/office/2006/metadata/properties"/>
    <ds:schemaRef ds:uri="http://schemas.microsoft.com/office/infopath/2007/PartnerControls"/>
    <ds:schemaRef ds:uri="4bfb8c06-a2cf-47d5-a932-7c1406d8e34c"/>
  </ds:schemaRefs>
</ds:datastoreItem>
</file>

<file path=customXml/itemProps2.xml><?xml version="1.0" encoding="utf-8"?>
<ds:datastoreItem xmlns:ds="http://schemas.openxmlformats.org/officeDocument/2006/customXml" ds:itemID="{79E237BD-B837-411D-9A83-09150ADCC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de000-6e95-4cde-bc3e-ce6376969638"/>
    <ds:schemaRef ds:uri="4bfb8c06-a2cf-47d5-a932-7c1406d8e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1E6A4-7D96-4FA1-BF65-F632A5589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Bloomsbury</dc:creator>
  <cp:lastModifiedBy>Richard Wong</cp:lastModifiedBy>
  <cp:revision>4</cp:revision>
  <dcterms:created xsi:type="dcterms:W3CDTF">2024-11-19T11:30:00Z</dcterms:created>
  <dcterms:modified xsi:type="dcterms:W3CDTF">2024-11-28T10:54:00Z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0x0101007236FB33CE29D94E85AD828DACBBD139</vt:lpwstr>
  </property>
</Properties>
</file>